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EEF2" w14:textId="7236B44D" w:rsidR="00393CBD" w:rsidRPr="00890112" w:rsidRDefault="00C34230" w:rsidP="007C57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Allison Gall</w:t>
      </w:r>
    </w:p>
    <w:p w14:paraId="4A86ECDE" w14:textId="39195315" w:rsidR="00393CBD" w:rsidRPr="00890112" w:rsidRDefault="00C34230" w:rsidP="007C5794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440-666-1474</w:t>
      </w:r>
      <w:r w:rsidR="00F67837" w:rsidRPr="00890112">
        <w:rPr>
          <w:rFonts w:ascii="Times New Roman" w:hAnsi="Times New Roman" w:cs="Times New Roman"/>
          <w:sz w:val="22"/>
          <w:szCs w:val="22"/>
        </w:rPr>
        <w:t xml:space="preserve"> </w:t>
      </w:r>
      <w:r w:rsidR="00614F01" w:rsidRPr="00890112">
        <w:rPr>
          <w:rFonts w:ascii="Times New Roman" w:hAnsi="Times New Roman" w:cs="Times New Roman"/>
          <w:sz w:val="22"/>
          <w:szCs w:val="22"/>
        </w:rPr>
        <w:t>|</w:t>
      </w:r>
      <w:r w:rsidR="00393CBD" w:rsidRPr="0089011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gallalliem@gmail.com</w:t>
      </w:r>
      <w:r w:rsidR="00AE31E8" w:rsidRPr="00890112">
        <w:rPr>
          <w:rFonts w:ascii="Times New Roman" w:hAnsi="Times New Roman" w:cs="Times New Roman"/>
          <w:sz w:val="22"/>
          <w:szCs w:val="22"/>
        </w:rPr>
        <w:t xml:space="preserve"> |</w:t>
      </w:r>
      <w:r w:rsidR="00AE31E8">
        <w:rPr>
          <w:rFonts w:ascii="Times New Roman" w:hAnsi="Times New Roman" w:cs="Times New Roman"/>
          <w:sz w:val="22"/>
          <w:szCs w:val="22"/>
        </w:rPr>
        <w:t xml:space="preserve"> </w:t>
      </w:r>
      <w:r w:rsidR="005527E9" w:rsidRPr="005527E9">
        <w:rPr>
          <w:rFonts w:ascii="Times New Roman" w:hAnsi="Times New Roman" w:cs="Times New Roman"/>
          <w:sz w:val="22"/>
          <w:szCs w:val="22"/>
        </w:rPr>
        <w:t>https://www.linkedin.com/in/allisongall/</w:t>
      </w:r>
      <w:r w:rsidR="005527E9">
        <w:rPr>
          <w:rFonts w:ascii="Times New Roman" w:hAnsi="Times New Roman" w:cs="Times New Roman"/>
          <w:sz w:val="22"/>
          <w:szCs w:val="22"/>
        </w:rPr>
        <w:t xml:space="preserve"> | www.allisongall.com</w:t>
      </w:r>
    </w:p>
    <w:p w14:paraId="0E243577" w14:textId="77777777" w:rsidR="007C5794" w:rsidRPr="00890112" w:rsidRDefault="007C5794" w:rsidP="007C5794">
      <w:pPr>
        <w:jc w:val="center"/>
        <w:rPr>
          <w:rFonts w:ascii="Times New Roman" w:hAnsi="Times New Roman" w:cs="Times New Roman"/>
        </w:rPr>
      </w:pPr>
    </w:p>
    <w:p w14:paraId="1344B549" w14:textId="77777777" w:rsidR="001A24F4" w:rsidRPr="00890112" w:rsidRDefault="001A24F4" w:rsidP="007C5794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890112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5A6EBDBB" w14:textId="4E148662" w:rsidR="001A24F4" w:rsidRPr="00890112" w:rsidRDefault="007C5794" w:rsidP="007C5794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890112">
        <w:rPr>
          <w:rFonts w:ascii="Times New Roman" w:hAnsi="Times New Roman" w:cs="Times New Roman"/>
          <w:b/>
          <w:sz w:val="22"/>
          <w:szCs w:val="22"/>
        </w:rPr>
        <w:t xml:space="preserve">Ohio University, </w:t>
      </w:r>
      <w:r w:rsidR="00C34230">
        <w:rPr>
          <w:rFonts w:ascii="Times New Roman" w:hAnsi="Times New Roman" w:cs="Times New Roman"/>
          <w:b/>
          <w:sz w:val="22"/>
          <w:szCs w:val="22"/>
        </w:rPr>
        <w:t>Scripps College of Communication</w:t>
      </w:r>
      <w:r w:rsidR="00614F01" w:rsidRPr="00890112">
        <w:rPr>
          <w:rFonts w:ascii="Times New Roman" w:hAnsi="Times New Roman" w:cs="Times New Roman"/>
          <w:sz w:val="22"/>
          <w:szCs w:val="22"/>
        </w:rPr>
        <w:t xml:space="preserve"> | Athens, Ohio</w:t>
      </w:r>
      <w:r w:rsidRPr="00890112">
        <w:rPr>
          <w:rFonts w:ascii="Times New Roman" w:hAnsi="Times New Roman" w:cs="Times New Roman"/>
          <w:sz w:val="22"/>
          <w:szCs w:val="22"/>
        </w:rPr>
        <w:tab/>
      </w:r>
      <w:r w:rsidR="00C34230">
        <w:rPr>
          <w:rFonts w:ascii="Times New Roman" w:hAnsi="Times New Roman" w:cs="Times New Roman"/>
          <w:sz w:val="22"/>
          <w:szCs w:val="22"/>
        </w:rPr>
        <w:t>May 2025</w:t>
      </w:r>
    </w:p>
    <w:p w14:paraId="65718F4A" w14:textId="786BD1AC" w:rsidR="001A24F4" w:rsidRPr="00890112" w:rsidRDefault="00C34230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Master of Communication</w:t>
      </w:r>
    </w:p>
    <w:p w14:paraId="319B1AD3" w14:textId="48DB5AA4" w:rsidR="001A24F4" w:rsidRDefault="00F250B6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Major</w:t>
      </w:r>
      <w:r w:rsidR="00614F01" w:rsidRPr="00890112">
        <w:rPr>
          <w:rFonts w:ascii="Times New Roman" w:hAnsi="Times New Roman" w:cs="Times New Roman"/>
          <w:sz w:val="22"/>
          <w:szCs w:val="22"/>
        </w:rPr>
        <w:t xml:space="preserve">: </w:t>
      </w:r>
      <w:r w:rsidR="00C34230">
        <w:rPr>
          <w:rFonts w:ascii="Times New Roman" w:hAnsi="Times New Roman" w:cs="Times New Roman"/>
          <w:sz w:val="22"/>
          <w:szCs w:val="22"/>
        </w:rPr>
        <w:t>Digital Media and Communication Studies</w:t>
      </w:r>
    </w:p>
    <w:p w14:paraId="11A569DF" w14:textId="307A8C66" w:rsidR="00F250B6" w:rsidRDefault="00F250B6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GPA: </w:t>
      </w:r>
      <w:r w:rsidR="00C34230">
        <w:rPr>
          <w:rFonts w:ascii="Times New Roman" w:hAnsi="Times New Roman" w:cs="Times New Roman"/>
          <w:sz w:val="22"/>
          <w:szCs w:val="22"/>
        </w:rPr>
        <w:t>3.98</w:t>
      </w:r>
    </w:p>
    <w:p w14:paraId="1B8C50F5" w14:textId="77777777" w:rsidR="00C34230" w:rsidRDefault="00C34230" w:rsidP="007C5794">
      <w:pPr>
        <w:rPr>
          <w:rFonts w:ascii="Times New Roman" w:hAnsi="Times New Roman" w:cs="Times New Roman"/>
          <w:sz w:val="22"/>
          <w:szCs w:val="22"/>
        </w:rPr>
      </w:pPr>
    </w:p>
    <w:p w14:paraId="3BB2FF37" w14:textId="02F157D8" w:rsidR="00C34230" w:rsidRDefault="00C34230" w:rsidP="007C5794">
      <w:pPr>
        <w:rPr>
          <w:rFonts w:ascii="Times New Roman" w:hAnsi="Times New Roman" w:cs="Times New Roman"/>
          <w:sz w:val="22"/>
          <w:szCs w:val="22"/>
        </w:rPr>
      </w:pPr>
      <w:r w:rsidRPr="00C34230">
        <w:rPr>
          <w:rFonts w:ascii="Times New Roman" w:hAnsi="Times New Roman" w:cs="Times New Roman"/>
          <w:b/>
          <w:bCs/>
          <w:sz w:val="22"/>
          <w:szCs w:val="22"/>
        </w:rPr>
        <w:t>John Carroll University</w:t>
      </w:r>
      <w:r>
        <w:rPr>
          <w:rFonts w:ascii="Times New Roman" w:hAnsi="Times New Roman" w:cs="Times New Roman"/>
          <w:sz w:val="22"/>
          <w:szCs w:val="22"/>
        </w:rPr>
        <w:t xml:space="preserve"> | University Heights, Ohio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May 2014</w:t>
      </w:r>
    </w:p>
    <w:p w14:paraId="11DB3BD9" w14:textId="0BA2C1D6" w:rsidR="00F250B6" w:rsidRDefault="00C34230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Bachelor of Arts</w:t>
      </w:r>
    </w:p>
    <w:p w14:paraId="6AE2E43F" w14:textId="53DA20E9" w:rsidR="00C34230" w:rsidRDefault="00C34230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Major: English – Professional Writing</w:t>
      </w:r>
    </w:p>
    <w:p w14:paraId="50F7DBE4" w14:textId="6583CD86" w:rsidR="00C34230" w:rsidRDefault="00C34230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GPA: 3.47</w:t>
      </w:r>
    </w:p>
    <w:p w14:paraId="536D7AE1" w14:textId="77777777" w:rsidR="00C34230" w:rsidRPr="00C34230" w:rsidRDefault="00C34230" w:rsidP="007C5794">
      <w:pPr>
        <w:rPr>
          <w:rFonts w:ascii="Times New Roman" w:hAnsi="Times New Roman" w:cs="Times New Roman"/>
          <w:sz w:val="22"/>
          <w:szCs w:val="22"/>
        </w:rPr>
      </w:pPr>
    </w:p>
    <w:p w14:paraId="76A0AA7B" w14:textId="4844DE55" w:rsidR="00162BD7" w:rsidRPr="00162BD7" w:rsidRDefault="001A24F4" w:rsidP="00162BD7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890112">
        <w:rPr>
          <w:rFonts w:ascii="Times New Roman" w:hAnsi="Times New Roman" w:cs="Times New Roman"/>
          <w:b/>
          <w:sz w:val="28"/>
          <w:szCs w:val="28"/>
        </w:rPr>
        <w:t>EXPERIENCE</w:t>
      </w:r>
    </w:p>
    <w:p w14:paraId="65BFF396" w14:textId="6375E01A" w:rsidR="00C84B12" w:rsidRDefault="00C84B12" w:rsidP="00162BD7">
      <w:pPr>
        <w:tabs>
          <w:tab w:val="right" w:pos="10800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David Fink Ceramics</w:t>
      </w:r>
      <w:r>
        <w:rPr>
          <w:rFonts w:ascii="Times New Roman" w:hAnsi="Times New Roman" w:cs="Times New Roman"/>
          <w:bCs/>
          <w:sz w:val="22"/>
          <w:szCs w:val="22"/>
        </w:rPr>
        <w:t xml:space="preserve"> | Solon, Ohio</w:t>
      </w:r>
      <w:r>
        <w:rPr>
          <w:rFonts w:ascii="Times New Roman" w:hAnsi="Times New Roman" w:cs="Times New Roman"/>
          <w:bCs/>
          <w:sz w:val="22"/>
          <w:szCs w:val="22"/>
        </w:rPr>
        <w:tab/>
        <w:t>November 2025 – Present</w:t>
      </w:r>
    </w:p>
    <w:p w14:paraId="1C884E1E" w14:textId="7D56468B" w:rsidR="00C84B12" w:rsidRPr="00EB21BD" w:rsidRDefault="00C84B12" w:rsidP="00162BD7">
      <w:pPr>
        <w:tabs>
          <w:tab w:val="right" w:pos="10800"/>
        </w:tabs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EB21BD">
        <w:rPr>
          <w:rFonts w:ascii="Times New Roman" w:hAnsi="Times New Roman" w:cs="Times New Roman"/>
          <w:bCs/>
          <w:i/>
          <w:iCs/>
          <w:sz w:val="22"/>
          <w:szCs w:val="22"/>
        </w:rPr>
        <w:t>Branding and Marketing Consultant</w:t>
      </w:r>
    </w:p>
    <w:p w14:paraId="4F4F0A78" w14:textId="4BA43A3F" w:rsidR="00C84B12" w:rsidRDefault="009D1236" w:rsidP="009D1236">
      <w:pPr>
        <w:pStyle w:val="ListParagraph"/>
        <w:numPr>
          <w:ilvl w:val="0"/>
          <w:numId w:val="13"/>
        </w:numPr>
        <w:tabs>
          <w:tab w:val="right" w:pos="10800"/>
        </w:tabs>
        <w:ind w:left="540" w:hanging="180"/>
        <w:rPr>
          <w:rFonts w:ascii="Times New Roman" w:hAnsi="Times New Roman" w:cs="Times New Roman"/>
          <w:bCs/>
          <w:sz w:val="22"/>
          <w:szCs w:val="22"/>
        </w:rPr>
      </w:pPr>
      <w:r w:rsidRPr="009D1236">
        <w:rPr>
          <w:rFonts w:ascii="Times New Roman" w:hAnsi="Times New Roman" w:cs="Times New Roman"/>
          <w:bCs/>
          <w:sz w:val="22"/>
          <w:szCs w:val="22"/>
        </w:rPr>
        <w:t xml:space="preserve">Create </w:t>
      </w:r>
      <w:r>
        <w:rPr>
          <w:rFonts w:ascii="Times New Roman" w:hAnsi="Times New Roman" w:cs="Times New Roman"/>
          <w:bCs/>
          <w:sz w:val="22"/>
          <w:szCs w:val="22"/>
        </w:rPr>
        <w:t>full branding suite, including logos, typography, and color palette</w:t>
      </w:r>
    </w:p>
    <w:p w14:paraId="784A0B66" w14:textId="4B75ABEA" w:rsidR="009D1236" w:rsidRDefault="009D1236" w:rsidP="009D1236">
      <w:pPr>
        <w:pStyle w:val="ListParagraph"/>
        <w:numPr>
          <w:ilvl w:val="0"/>
          <w:numId w:val="13"/>
        </w:numPr>
        <w:tabs>
          <w:tab w:val="right" w:pos="10800"/>
        </w:tabs>
        <w:ind w:left="540" w:hanging="18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Redesign and manage website using Wix</w:t>
      </w:r>
    </w:p>
    <w:p w14:paraId="49D733D1" w14:textId="191DA377" w:rsidR="009D1236" w:rsidRDefault="009D1236" w:rsidP="009D1236">
      <w:pPr>
        <w:pStyle w:val="ListParagraph"/>
        <w:numPr>
          <w:ilvl w:val="0"/>
          <w:numId w:val="13"/>
        </w:numPr>
        <w:tabs>
          <w:tab w:val="right" w:pos="10800"/>
        </w:tabs>
        <w:ind w:left="540" w:hanging="18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Design and manage online store, including writing copy and managing product listings</w:t>
      </w:r>
    </w:p>
    <w:p w14:paraId="36E57394" w14:textId="7A298CEF" w:rsidR="009D1236" w:rsidRPr="009D1236" w:rsidRDefault="009D1236" w:rsidP="009D1236">
      <w:pPr>
        <w:pStyle w:val="ListParagraph"/>
        <w:numPr>
          <w:ilvl w:val="0"/>
          <w:numId w:val="13"/>
        </w:numPr>
        <w:tabs>
          <w:tab w:val="right" w:pos="10800"/>
        </w:tabs>
        <w:ind w:left="540" w:hanging="18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Use Meta Business Suite, Ads Manager, and Commerce Manger to build Facebook and Instagram Shop capabilities</w:t>
      </w:r>
    </w:p>
    <w:p w14:paraId="0CB92FD7" w14:textId="42E4FCB8" w:rsidR="00162BD7" w:rsidRPr="00890112" w:rsidRDefault="00162BD7" w:rsidP="00162BD7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Galleria Gowns</w:t>
      </w:r>
      <w:r w:rsidRPr="00890112">
        <w:rPr>
          <w:rFonts w:ascii="Times New Roman" w:hAnsi="Times New Roman" w:cs="Times New Roman"/>
          <w:sz w:val="22"/>
          <w:szCs w:val="22"/>
        </w:rPr>
        <w:t xml:space="preserve"> | </w:t>
      </w:r>
      <w:r>
        <w:rPr>
          <w:rFonts w:ascii="Times New Roman" w:hAnsi="Times New Roman" w:cs="Times New Roman"/>
          <w:sz w:val="22"/>
          <w:szCs w:val="22"/>
        </w:rPr>
        <w:t>Highland Heights, Ohio</w:t>
      </w:r>
      <w:r w:rsidRPr="0089011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July 2021</w:t>
      </w:r>
      <w:r w:rsidRPr="00890112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Present</w:t>
      </w:r>
    </w:p>
    <w:p w14:paraId="376D0806" w14:textId="5437CF08" w:rsidR="00162BD7" w:rsidRPr="00890112" w:rsidRDefault="00C84B12" w:rsidP="00162BD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Marketing Manager and Bridal Stylist</w:t>
      </w:r>
    </w:p>
    <w:p w14:paraId="6CD99B81" w14:textId="62338B36" w:rsidR="00162BD7" w:rsidRPr="00983D24" w:rsidRDefault="00C84B12" w:rsidP="00162BD7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>Write copy for store website, social media, and print marketing</w:t>
      </w:r>
    </w:p>
    <w:p w14:paraId="732F8F15" w14:textId="77777777" w:rsidR="00162BD7" w:rsidRDefault="00162BD7" w:rsidP="00162BD7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Create marketing materials </w:t>
      </w:r>
      <w:r>
        <w:rPr>
          <w:rFonts w:ascii="Times New Roman" w:hAnsi="Times New Roman" w:cs="Times New Roman"/>
          <w:color w:val="191718"/>
          <w:sz w:val="22"/>
          <w:szCs w:val="22"/>
        </w:rPr>
        <w:t xml:space="preserve">for trade shows </w:t>
      </w:r>
      <w:r w:rsidRPr="00983D24">
        <w:rPr>
          <w:rFonts w:ascii="Times New Roman" w:hAnsi="Times New Roman" w:cs="Times New Roman"/>
          <w:color w:val="191718"/>
          <w:sz w:val="22"/>
          <w:szCs w:val="22"/>
        </w:rPr>
        <w:t>using Adobe Creative Suite and Canva</w:t>
      </w:r>
    </w:p>
    <w:p w14:paraId="4DBB2580" w14:textId="07897E1A" w:rsidR="00C84B12" w:rsidRDefault="00C84B12" w:rsidP="00162BD7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>Plan, produce, edit, and post strategic social media content on Meta platforms</w:t>
      </w:r>
      <w:r w:rsidR="009D1236">
        <w:rPr>
          <w:rFonts w:ascii="Times New Roman" w:hAnsi="Times New Roman" w:cs="Times New Roman"/>
          <w:color w:val="191718"/>
          <w:sz w:val="22"/>
          <w:szCs w:val="22"/>
        </w:rPr>
        <w:t xml:space="preserve"> and TikTok</w:t>
      </w:r>
    </w:p>
    <w:p w14:paraId="2B3B9272" w14:textId="49224605" w:rsidR="00C84B12" w:rsidRDefault="00C84B12" w:rsidP="00162BD7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>Analyze marketing data and revise marketing content to adjust to trends</w:t>
      </w:r>
    </w:p>
    <w:p w14:paraId="123F65DE" w14:textId="7933754B" w:rsidR="00C84B12" w:rsidRPr="00983D24" w:rsidRDefault="00C84B12" w:rsidP="00162BD7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>Sell wedding gowns to clients with a 60% closing rate</w:t>
      </w:r>
    </w:p>
    <w:p w14:paraId="02911623" w14:textId="77777777" w:rsidR="00162BD7" w:rsidRPr="00983D24" w:rsidRDefault="00162BD7" w:rsidP="00162BD7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>Form strong client relationships and interview clients to understand their needs,</w:t>
      </w:r>
    </w:p>
    <w:p w14:paraId="130AF9C9" w14:textId="77777777" w:rsidR="00162BD7" w:rsidRPr="00983D24" w:rsidRDefault="00162BD7" w:rsidP="00162B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    budgets, and wants to curate, personalized styles for clients</w:t>
      </w:r>
    </w:p>
    <w:p w14:paraId="271D48EC" w14:textId="77777777" w:rsidR="00162BD7" w:rsidRPr="00983D24" w:rsidRDefault="00162BD7" w:rsidP="00162BD7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>Develop relationships with clients to encourage word-of-mouth recommendations</w:t>
      </w:r>
    </w:p>
    <w:p w14:paraId="569A71E9" w14:textId="7E10E449" w:rsidR="00C84B12" w:rsidRPr="00C84B12" w:rsidRDefault="00162BD7" w:rsidP="00C84B12">
      <w:pPr>
        <w:ind w:left="36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    and increase sales</w:t>
      </w:r>
    </w:p>
    <w:p w14:paraId="5CC9B70C" w14:textId="2C2A8798" w:rsidR="001A24F4" w:rsidRPr="00890112" w:rsidRDefault="00C34230" w:rsidP="00614F01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St. Joan of Arc Catholic Church</w:t>
      </w:r>
      <w:r w:rsidR="00614F01" w:rsidRPr="00890112">
        <w:rPr>
          <w:rFonts w:ascii="Times New Roman" w:hAnsi="Times New Roman" w:cs="Times New Roman"/>
          <w:sz w:val="22"/>
          <w:szCs w:val="22"/>
        </w:rPr>
        <w:t xml:space="preserve"> | </w:t>
      </w:r>
      <w:r w:rsidR="001A24F4" w:rsidRPr="00890112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hagrin Falls, Ohio</w:t>
      </w:r>
      <w:r w:rsidR="00614F01" w:rsidRPr="0089011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October 2018</w:t>
      </w:r>
      <w:r w:rsidR="001A24F4" w:rsidRPr="00890112">
        <w:rPr>
          <w:rFonts w:ascii="Times New Roman" w:hAnsi="Times New Roman" w:cs="Times New Roman"/>
          <w:sz w:val="22"/>
          <w:szCs w:val="22"/>
        </w:rPr>
        <w:t xml:space="preserve"> – </w:t>
      </w:r>
      <w:r w:rsidR="004B53A6">
        <w:rPr>
          <w:rFonts w:ascii="Times New Roman" w:hAnsi="Times New Roman" w:cs="Times New Roman"/>
          <w:sz w:val="22"/>
          <w:szCs w:val="22"/>
        </w:rPr>
        <w:t>September 2025</w:t>
      </w:r>
    </w:p>
    <w:p w14:paraId="41803056" w14:textId="4D875EC6" w:rsidR="001A24F4" w:rsidRPr="00890112" w:rsidRDefault="00B049A1" w:rsidP="007C57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Coordinator of Communication and Youth</w:t>
      </w:r>
    </w:p>
    <w:p w14:paraId="76DE0538" w14:textId="77777777" w:rsidR="00983D24" w:rsidRPr="00983D24" w:rsidRDefault="00983D24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>Plan and execute large-scale annual fundraising event which included fundraising</w:t>
      </w:r>
    </w:p>
    <w:p w14:paraId="3E7B35B2" w14:textId="1E267DB2" w:rsidR="00983D24" w:rsidRPr="00983D24" w:rsidRDefault="00983D24" w:rsidP="00983D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ab/>
        <w:t xml:space="preserve">return </w:t>
      </w:r>
      <w:r w:rsidR="0019503F">
        <w:rPr>
          <w:rFonts w:ascii="Times New Roman" w:hAnsi="Times New Roman" w:cs="Times New Roman"/>
          <w:color w:val="191718"/>
          <w:sz w:val="22"/>
          <w:szCs w:val="22"/>
        </w:rPr>
        <w:t>of $1</w:t>
      </w:r>
      <w:r w:rsidR="00041A02">
        <w:rPr>
          <w:rFonts w:ascii="Times New Roman" w:hAnsi="Times New Roman" w:cs="Times New Roman"/>
          <w:color w:val="191718"/>
          <w:sz w:val="22"/>
          <w:szCs w:val="22"/>
        </w:rPr>
        <w:t>2,6</w:t>
      </w:r>
      <w:r w:rsidR="0019503F">
        <w:rPr>
          <w:rFonts w:ascii="Times New Roman" w:hAnsi="Times New Roman" w:cs="Times New Roman"/>
          <w:color w:val="191718"/>
          <w:sz w:val="22"/>
          <w:szCs w:val="22"/>
        </w:rPr>
        <w:t xml:space="preserve">00 </w:t>
      </w:r>
      <w:r w:rsidRPr="00983D24">
        <w:rPr>
          <w:rFonts w:ascii="Times New Roman" w:hAnsi="Times New Roman" w:cs="Times New Roman"/>
          <w:color w:val="191718"/>
          <w:sz w:val="22"/>
          <w:szCs w:val="22"/>
        </w:rPr>
        <w:t>with a 50% increase over previous years</w:t>
      </w:r>
    </w:p>
    <w:p w14:paraId="671DA772" w14:textId="04C6A642" w:rsidR="00983D24" w:rsidRPr="0019503F" w:rsidRDefault="00983D24" w:rsidP="00041A02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hanging="27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>Write and distribute the weekly Parish newsletter</w:t>
      </w:r>
      <w:r>
        <w:rPr>
          <w:rFonts w:ascii="Times New Roman" w:hAnsi="Times New Roman" w:cs="Times New Roman"/>
          <w:color w:val="191718"/>
          <w:sz w:val="22"/>
          <w:szCs w:val="22"/>
        </w:rPr>
        <w:t xml:space="preserve"> using Mailchimp</w:t>
      </w: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, </w:t>
      </w:r>
      <w:r w:rsidR="0019503F">
        <w:rPr>
          <w:rFonts w:ascii="Times New Roman" w:hAnsi="Times New Roman" w:cs="Times New Roman"/>
          <w:color w:val="191718"/>
          <w:sz w:val="22"/>
          <w:szCs w:val="22"/>
        </w:rPr>
        <w:t xml:space="preserve">with an average open rate </w:t>
      </w:r>
      <w:r w:rsidR="00041A02">
        <w:rPr>
          <w:rFonts w:ascii="Times New Roman" w:hAnsi="Times New Roman" w:cs="Times New Roman"/>
          <w:color w:val="191718"/>
          <w:sz w:val="22"/>
          <w:szCs w:val="22"/>
        </w:rPr>
        <w:t xml:space="preserve">of </w:t>
      </w:r>
      <w:r w:rsidR="0019503F">
        <w:rPr>
          <w:rFonts w:ascii="Times New Roman" w:hAnsi="Times New Roman" w:cs="Times New Roman"/>
          <w:color w:val="191718"/>
          <w:sz w:val="22"/>
          <w:szCs w:val="22"/>
        </w:rPr>
        <w:t>6</w:t>
      </w:r>
      <w:r w:rsidR="00041A02">
        <w:rPr>
          <w:rFonts w:ascii="Times New Roman" w:hAnsi="Times New Roman" w:cs="Times New Roman"/>
          <w:color w:val="191718"/>
          <w:sz w:val="22"/>
          <w:szCs w:val="22"/>
        </w:rPr>
        <w:t>8</w:t>
      </w:r>
      <w:r w:rsidR="0019503F">
        <w:rPr>
          <w:rFonts w:ascii="Times New Roman" w:hAnsi="Times New Roman" w:cs="Times New Roman"/>
          <w:color w:val="191718"/>
          <w:sz w:val="22"/>
          <w:szCs w:val="22"/>
        </w:rPr>
        <w:t>%</w:t>
      </w:r>
      <w:r w:rsidR="00041A02">
        <w:rPr>
          <w:rFonts w:ascii="Times New Roman" w:hAnsi="Times New Roman" w:cs="Times New Roman"/>
          <w:color w:val="191718"/>
          <w:sz w:val="22"/>
          <w:szCs w:val="22"/>
        </w:rPr>
        <w:t xml:space="preserve"> </w:t>
      </w:r>
      <w:r w:rsidR="0019503F">
        <w:rPr>
          <w:rFonts w:ascii="Times New Roman" w:hAnsi="Times New Roman" w:cs="Times New Roman"/>
          <w:color w:val="191718"/>
          <w:sz w:val="22"/>
          <w:szCs w:val="22"/>
        </w:rPr>
        <w:t>and average clickthrough rate of 3%.</w:t>
      </w:r>
    </w:p>
    <w:p w14:paraId="3954B4CC" w14:textId="7576702A" w:rsidR="00983D24" w:rsidRPr="00041A02" w:rsidRDefault="00983D24" w:rsidP="00041A02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Build </w:t>
      </w:r>
      <w:r w:rsidR="00041A02">
        <w:rPr>
          <w:rFonts w:ascii="Times New Roman" w:hAnsi="Times New Roman" w:cs="Times New Roman"/>
          <w:color w:val="191718"/>
          <w:sz w:val="22"/>
          <w:szCs w:val="22"/>
        </w:rPr>
        <w:t xml:space="preserve">and maintain </w:t>
      </w: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Parish </w:t>
      </w:r>
      <w:r w:rsidRPr="00041A02">
        <w:rPr>
          <w:rFonts w:ascii="Times New Roman" w:hAnsi="Times New Roman" w:cs="Times New Roman"/>
          <w:color w:val="191718"/>
          <w:sz w:val="22"/>
          <w:szCs w:val="22"/>
        </w:rPr>
        <w:t>website through existing content management system by</w:t>
      </w:r>
    </w:p>
    <w:p w14:paraId="01A8C623" w14:textId="3DAD32FC" w:rsidR="00983D24" w:rsidRDefault="00983D24" w:rsidP="00983D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ab/>
        <w:t>delivering regular event updates, page creation, and website copywriting</w:t>
      </w:r>
    </w:p>
    <w:p w14:paraId="5E803B29" w14:textId="391730C2" w:rsidR="0019503F" w:rsidRPr="0019503F" w:rsidRDefault="0019503F" w:rsidP="0019503F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>Create engaging assets for special event marketing using graphic design principles</w:t>
      </w:r>
    </w:p>
    <w:p w14:paraId="42C5DFE4" w14:textId="77777777" w:rsidR="00983D24" w:rsidRPr="00983D24" w:rsidRDefault="00983D24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>Manage Parish-wide calendar, including assigning event spaces and coordinating the</w:t>
      </w:r>
    </w:p>
    <w:p w14:paraId="3C2B09FE" w14:textId="511351BD" w:rsidR="00983D24" w:rsidRPr="00983D24" w:rsidRDefault="00983D24" w:rsidP="00983D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ab/>
        <w:t>resource needs</w:t>
      </w:r>
      <w:r w:rsidR="0019503F">
        <w:rPr>
          <w:rFonts w:ascii="Times New Roman" w:hAnsi="Times New Roman" w:cs="Times New Roman"/>
          <w:color w:val="191718"/>
          <w:sz w:val="22"/>
          <w:szCs w:val="22"/>
        </w:rPr>
        <w:t xml:space="preserve"> of groups and committees.</w:t>
      </w:r>
    </w:p>
    <w:p w14:paraId="5A2B243F" w14:textId="279EB067" w:rsidR="00983D24" w:rsidRPr="00983D24" w:rsidRDefault="00983D24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Coordinate </w:t>
      </w:r>
      <w:r w:rsidR="00041A02" w:rsidRPr="00983D24">
        <w:rPr>
          <w:rFonts w:ascii="Times New Roman" w:hAnsi="Times New Roman" w:cs="Times New Roman"/>
          <w:color w:val="191718"/>
          <w:sz w:val="22"/>
          <w:szCs w:val="22"/>
        </w:rPr>
        <w:t>live streaming</w:t>
      </w:r>
      <w:r w:rsidRPr="00983D24">
        <w:rPr>
          <w:rFonts w:ascii="Times New Roman" w:hAnsi="Times New Roman" w:cs="Times New Roman"/>
          <w:color w:val="191718"/>
          <w:sz w:val="22"/>
          <w:szCs w:val="22"/>
        </w:rPr>
        <w:t xml:space="preserve"> of services and other events using </w:t>
      </w:r>
      <w:proofErr w:type="spellStart"/>
      <w:r w:rsidRPr="00983D24">
        <w:rPr>
          <w:rFonts w:ascii="Times New Roman" w:hAnsi="Times New Roman" w:cs="Times New Roman"/>
          <w:color w:val="191718"/>
          <w:sz w:val="22"/>
          <w:szCs w:val="22"/>
        </w:rPr>
        <w:t>Boxcast</w:t>
      </w:r>
      <w:proofErr w:type="spellEnd"/>
    </w:p>
    <w:p w14:paraId="441A6FF6" w14:textId="77777777" w:rsidR="00983D24" w:rsidRDefault="00983D24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983D24">
        <w:rPr>
          <w:rFonts w:ascii="Times New Roman" w:hAnsi="Times New Roman" w:cs="Times New Roman"/>
          <w:color w:val="191718"/>
          <w:sz w:val="22"/>
          <w:szCs w:val="22"/>
        </w:rPr>
        <w:t>Maintain AV Technology and coordinate its use across Parish programs</w:t>
      </w:r>
    </w:p>
    <w:p w14:paraId="0A57FF60" w14:textId="53A4D9BC" w:rsidR="00041A02" w:rsidRDefault="00041A02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>Design, write, and edit weekly print bulletin using Canva</w:t>
      </w:r>
    </w:p>
    <w:p w14:paraId="56D70704" w14:textId="0F2BBCDE" w:rsidR="00041A02" w:rsidRDefault="00041A02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>Act as photographer and videographer during parish events and maintain the parish photo library</w:t>
      </w:r>
    </w:p>
    <w:p w14:paraId="430B0491" w14:textId="6685E4D8" w:rsidR="00041A02" w:rsidRDefault="00041A02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>Edit digital photos and create and edit videos for social media and the parish website</w:t>
      </w:r>
    </w:p>
    <w:p w14:paraId="2697755F" w14:textId="401D2F53" w:rsidR="00041A02" w:rsidRPr="00983D24" w:rsidRDefault="00041A02" w:rsidP="00983D24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>Design and manage ordering of letterhead, business cards, and nametags for parish staff</w:t>
      </w:r>
    </w:p>
    <w:p w14:paraId="2155723B" w14:textId="76EC55AC" w:rsidR="001A24F4" w:rsidRDefault="0019503F" w:rsidP="007C579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4A4342">
        <w:rPr>
          <w:rFonts w:ascii="Times New Roman" w:hAnsi="Times New Roman" w:cs="Times New Roman"/>
          <w:b/>
          <w:bCs/>
          <w:sz w:val="22"/>
          <w:szCs w:val="22"/>
        </w:rPr>
        <w:t>Kirkbrides</w:t>
      </w:r>
      <w:proofErr w:type="spellEnd"/>
      <w:r w:rsidRPr="004A4342">
        <w:rPr>
          <w:rFonts w:ascii="Times New Roman" w:hAnsi="Times New Roman" w:cs="Times New Roman"/>
          <w:b/>
          <w:bCs/>
          <w:sz w:val="22"/>
          <w:szCs w:val="22"/>
        </w:rPr>
        <w:t xml:space="preserve"> Wedding Planning and Design</w:t>
      </w:r>
      <w:r w:rsidRPr="0019503F">
        <w:rPr>
          <w:rFonts w:ascii="Times New Roman" w:hAnsi="Times New Roman" w:cs="Times New Roman"/>
          <w:sz w:val="22"/>
          <w:szCs w:val="22"/>
        </w:rPr>
        <w:t xml:space="preserve"> | Mentor, Ohio</w:t>
      </w:r>
      <w:r w:rsidRPr="0019503F">
        <w:rPr>
          <w:rFonts w:ascii="Times New Roman" w:hAnsi="Times New Roman" w:cs="Times New Roman"/>
          <w:sz w:val="22"/>
          <w:szCs w:val="22"/>
        </w:rPr>
        <w:tab/>
      </w:r>
      <w:r w:rsidRPr="0019503F">
        <w:rPr>
          <w:rFonts w:ascii="Times New Roman" w:hAnsi="Times New Roman" w:cs="Times New Roman"/>
          <w:sz w:val="22"/>
          <w:szCs w:val="22"/>
        </w:rPr>
        <w:tab/>
      </w:r>
      <w:r w:rsidR="004A4342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4A4342">
        <w:rPr>
          <w:rFonts w:ascii="Times New Roman" w:hAnsi="Times New Roman" w:cs="Times New Roman"/>
          <w:sz w:val="22"/>
          <w:szCs w:val="22"/>
        </w:rPr>
        <w:t>May 2016 – June 2017</w:t>
      </w:r>
    </w:p>
    <w:p w14:paraId="6BA48610" w14:textId="2EA2501F" w:rsidR="0019503F" w:rsidRPr="004A4342" w:rsidRDefault="0019503F" w:rsidP="007C579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4A4342">
        <w:rPr>
          <w:rFonts w:ascii="Times New Roman" w:hAnsi="Times New Roman" w:cs="Times New Roman"/>
          <w:i/>
          <w:iCs/>
          <w:sz w:val="22"/>
          <w:szCs w:val="22"/>
        </w:rPr>
        <w:lastRenderedPageBreak/>
        <w:t>Day-Of Coordination Assistant</w:t>
      </w:r>
    </w:p>
    <w:p w14:paraId="7D66FD3D" w14:textId="77777777" w:rsidR="004A4342" w:rsidRPr="004A4342" w:rsidRDefault="004A4342" w:rsidP="004A4342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Coordinate with vendors at wedding venues to facilitate smooth experiences for both</w:t>
      </w:r>
    </w:p>
    <w:p w14:paraId="730E1946" w14:textId="485F1D35" w:rsidR="004A4342" w:rsidRPr="004A4342" w:rsidRDefault="004A4342" w:rsidP="004A4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ab/>
        <w:t>service providers and couples</w:t>
      </w:r>
    </w:p>
    <w:p w14:paraId="7EEC85E4" w14:textId="77777777" w:rsidR="004A4342" w:rsidRPr="004A4342" w:rsidRDefault="004A4342" w:rsidP="004A4342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Maintain positive relationships with clients and their support system</w:t>
      </w:r>
    </w:p>
    <w:p w14:paraId="52D97895" w14:textId="77777777" w:rsidR="004A4342" w:rsidRPr="004A4342" w:rsidRDefault="004A4342" w:rsidP="004A4342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 xml:space="preserve">Build and execute schedules for multiple wedding </w:t>
      </w:r>
      <w:proofErr w:type="spellStart"/>
      <w:r w:rsidRPr="004A4342">
        <w:rPr>
          <w:rFonts w:ascii="Times New Roman" w:hAnsi="Times New Roman" w:cs="Times New Roman"/>
          <w:color w:val="191718"/>
          <w:sz w:val="22"/>
          <w:szCs w:val="22"/>
        </w:rPr>
        <w:t>part</w:t>
      </w:r>
      <w:proofErr w:type="spellEnd"/>
      <w:r w:rsidRPr="004A4342">
        <w:rPr>
          <w:rFonts w:ascii="Times New Roman" w:hAnsi="Times New Roman" w:cs="Times New Roman"/>
          <w:color w:val="191718"/>
          <w:sz w:val="22"/>
          <w:szCs w:val="22"/>
        </w:rPr>
        <w:t xml:space="preserve"> members as well as the bride</w:t>
      </w:r>
    </w:p>
    <w:p w14:paraId="7BF3D699" w14:textId="03F06661" w:rsidR="004A4342" w:rsidRPr="004A4342" w:rsidRDefault="004A4342" w:rsidP="004A4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ab/>
        <w:t>and vendors during the day to ensure all milestones and goals are met</w:t>
      </w:r>
    </w:p>
    <w:p w14:paraId="547CB00E" w14:textId="77777777" w:rsidR="004A4342" w:rsidRP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Navigate guest questions and concerns by developing creative and well-received</w:t>
      </w:r>
    </w:p>
    <w:p w14:paraId="2A485B52" w14:textId="501754F0" w:rsidR="0019503F" w:rsidRDefault="004A4342" w:rsidP="004A4342">
      <w:pPr>
        <w:ind w:firstLine="36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 xml:space="preserve">    solutions for a variety of potential issues</w:t>
      </w:r>
    </w:p>
    <w:p w14:paraId="005E93A7" w14:textId="31F903A7" w:rsidR="004A4342" w:rsidRDefault="004A4342" w:rsidP="004A4342">
      <w:pPr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b/>
          <w:bCs/>
          <w:color w:val="191718"/>
          <w:sz w:val="22"/>
          <w:szCs w:val="22"/>
        </w:rPr>
        <w:t>Ursuline College</w:t>
      </w:r>
      <w:r>
        <w:rPr>
          <w:rFonts w:ascii="Times New Roman" w:hAnsi="Times New Roman" w:cs="Times New Roman"/>
          <w:color w:val="191718"/>
          <w:sz w:val="22"/>
          <w:szCs w:val="22"/>
        </w:rPr>
        <w:t xml:space="preserve"> | Pepper Pike, Ohio</w:t>
      </w:r>
      <w:r>
        <w:rPr>
          <w:rFonts w:ascii="Times New Roman" w:hAnsi="Times New Roman" w:cs="Times New Roman"/>
          <w:color w:val="191718"/>
          <w:sz w:val="22"/>
          <w:szCs w:val="22"/>
        </w:rPr>
        <w:tab/>
      </w:r>
      <w:r>
        <w:rPr>
          <w:rFonts w:ascii="Times New Roman" w:hAnsi="Times New Roman" w:cs="Times New Roman"/>
          <w:color w:val="191718"/>
          <w:sz w:val="22"/>
          <w:szCs w:val="22"/>
        </w:rPr>
        <w:tab/>
      </w:r>
      <w:r>
        <w:rPr>
          <w:rFonts w:ascii="Times New Roman" w:hAnsi="Times New Roman" w:cs="Times New Roman"/>
          <w:color w:val="191718"/>
          <w:sz w:val="22"/>
          <w:szCs w:val="22"/>
        </w:rPr>
        <w:tab/>
      </w:r>
      <w:r>
        <w:rPr>
          <w:rFonts w:ascii="Times New Roman" w:hAnsi="Times New Roman" w:cs="Times New Roman"/>
          <w:color w:val="191718"/>
          <w:sz w:val="22"/>
          <w:szCs w:val="22"/>
        </w:rPr>
        <w:tab/>
      </w:r>
      <w:r>
        <w:rPr>
          <w:rFonts w:ascii="Times New Roman" w:hAnsi="Times New Roman" w:cs="Times New Roman"/>
          <w:color w:val="191718"/>
          <w:sz w:val="22"/>
          <w:szCs w:val="22"/>
        </w:rPr>
        <w:tab/>
        <w:t xml:space="preserve">       March 2015 – January 2016</w:t>
      </w:r>
    </w:p>
    <w:p w14:paraId="7AEEC1B4" w14:textId="7EEAF224" w:rsidR="004A4342" w:rsidRPr="004A4342" w:rsidRDefault="004A4342" w:rsidP="004A4342">
      <w:pPr>
        <w:rPr>
          <w:rFonts w:ascii="Times New Roman" w:hAnsi="Times New Roman" w:cs="Times New Roman"/>
          <w:i/>
          <w:iCs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i/>
          <w:iCs/>
          <w:color w:val="191718"/>
          <w:sz w:val="22"/>
          <w:szCs w:val="22"/>
        </w:rPr>
        <w:t>Marketing Specialist</w:t>
      </w:r>
    </w:p>
    <w:p w14:paraId="18EEB120" w14:textId="77777777" w:rsidR="004A4342" w:rsidRP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Develop and distribute news releases, media pitches, and advisories on behalf of</w:t>
      </w:r>
    </w:p>
    <w:p w14:paraId="180DDA31" w14:textId="4634F02E" w:rsidR="004A4342" w:rsidRPr="004A4342" w:rsidRDefault="004A4342" w:rsidP="004A4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ab/>
        <w:t>Ursuline College</w:t>
      </w:r>
    </w:p>
    <w:p w14:paraId="66783ACD" w14:textId="77777777" w:rsidR="004A4342" w:rsidRP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Content planning and strategy as well as research, writing, and editing for Voices, the</w:t>
      </w:r>
    </w:p>
    <w:p w14:paraId="2D74C2BC" w14:textId="76E4E513" w:rsidR="004A4342" w:rsidRPr="004A4342" w:rsidRDefault="004A4342" w:rsidP="004A4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ab/>
        <w:t>College Magazine</w:t>
      </w:r>
    </w:p>
    <w:p w14:paraId="735F6E3A" w14:textId="77777777" w:rsidR="004A4342" w:rsidRP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Plan, curate, and coordinate social media executions for the College</w:t>
      </w:r>
    </w:p>
    <w:p w14:paraId="2F148F4C" w14:textId="77777777" w:rsidR="004A4342" w:rsidRP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Oversee and execute Ursine College’s website using a content management system</w:t>
      </w:r>
    </w:p>
    <w:p w14:paraId="42CA2390" w14:textId="77777777" w:rsidR="004A4342" w:rsidRP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Photography and Videography at major events on campus as well as video editing</w:t>
      </w:r>
    </w:p>
    <w:p w14:paraId="5FC313B1" w14:textId="77777777" w:rsidR="004A4342" w:rsidRP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Coordinate and oversee the scheduling and management of Photoshoots for the</w:t>
      </w:r>
    </w:p>
    <w:p w14:paraId="752AD80C" w14:textId="21854926" w:rsidR="004A4342" w:rsidRDefault="004A4342" w:rsidP="004A4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191718"/>
          <w:sz w:val="22"/>
          <w:szCs w:val="22"/>
        </w:rPr>
      </w:pPr>
      <w:r>
        <w:rPr>
          <w:rFonts w:ascii="Times New Roman" w:hAnsi="Times New Roman" w:cs="Times New Roman"/>
          <w:color w:val="191718"/>
          <w:sz w:val="22"/>
          <w:szCs w:val="22"/>
        </w:rPr>
        <w:t xml:space="preserve">    </w:t>
      </w:r>
      <w:r w:rsidRPr="004A4342">
        <w:rPr>
          <w:rFonts w:ascii="Times New Roman" w:hAnsi="Times New Roman" w:cs="Times New Roman"/>
          <w:color w:val="191718"/>
          <w:sz w:val="22"/>
          <w:szCs w:val="22"/>
        </w:rPr>
        <w:t>College</w:t>
      </w:r>
    </w:p>
    <w:p w14:paraId="52C14787" w14:textId="2D7824DC" w:rsidR="004A4342" w:rsidRDefault="004A4342" w:rsidP="004A434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  <w:r w:rsidRPr="004A4342">
        <w:rPr>
          <w:rFonts w:ascii="Times New Roman" w:hAnsi="Times New Roman" w:cs="Times New Roman"/>
          <w:color w:val="191718"/>
          <w:sz w:val="22"/>
          <w:szCs w:val="22"/>
        </w:rPr>
        <w:t>Office Management of badges, letterhead, stationary, and business cards</w:t>
      </w:r>
    </w:p>
    <w:p w14:paraId="5EADF707" w14:textId="77777777" w:rsidR="004A4342" w:rsidRPr="004A4342" w:rsidRDefault="004A4342" w:rsidP="004A4342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91718"/>
          <w:sz w:val="22"/>
          <w:szCs w:val="22"/>
        </w:rPr>
      </w:pPr>
    </w:p>
    <w:p w14:paraId="75FE4673" w14:textId="26931709" w:rsidR="001A24F4" w:rsidRPr="00890112" w:rsidRDefault="00983D24" w:rsidP="00614F0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CERTIFICATIONS</w:t>
      </w:r>
    </w:p>
    <w:p w14:paraId="63E52B45" w14:textId="65EE0EEF" w:rsidR="00D331B5" w:rsidRPr="00D331B5" w:rsidRDefault="00D331B5" w:rsidP="00614F01">
      <w:pPr>
        <w:tabs>
          <w:tab w:val="right" w:pos="10800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Meta Certified Digital Marketing Associate </w:t>
      </w:r>
      <w:r>
        <w:rPr>
          <w:rFonts w:ascii="Times New Roman" w:hAnsi="Times New Roman" w:cs="Times New Roman"/>
          <w:bCs/>
          <w:sz w:val="22"/>
          <w:szCs w:val="22"/>
        </w:rPr>
        <w:t>| Meta</w:t>
      </w:r>
      <w:r>
        <w:rPr>
          <w:rFonts w:ascii="Times New Roman" w:hAnsi="Times New Roman" w:cs="Times New Roman"/>
          <w:bCs/>
          <w:sz w:val="22"/>
          <w:szCs w:val="22"/>
        </w:rPr>
        <w:tab/>
        <w:t>October 2025</w:t>
      </w:r>
    </w:p>
    <w:p w14:paraId="3D343D47" w14:textId="37DE3D5F" w:rsidR="00B049A1" w:rsidRPr="00B049A1" w:rsidRDefault="00B049A1" w:rsidP="00614F01">
      <w:pPr>
        <w:tabs>
          <w:tab w:val="right" w:pos="10800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Professional Scrum Master I </w:t>
      </w:r>
      <w:r>
        <w:rPr>
          <w:rFonts w:ascii="Times New Roman" w:hAnsi="Times New Roman" w:cs="Times New Roman"/>
          <w:bCs/>
          <w:sz w:val="22"/>
          <w:szCs w:val="22"/>
        </w:rPr>
        <w:t>| Scrum.org</w:t>
      </w:r>
      <w:r>
        <w:rPr>
          <w:rFonts w:ascii="Times New Roman" w:hAnsi="Times New Roman" w:cs="Times New Roman"/>
          <w:bCs/>
          <w:sz w:val="22"/>
          <w:szCs w:val="22"/>
        </w:rPr>
        <w:tab/>
        <w:t>September 2025</w:t>
      </w:r>
    </w:p>
    <w:p w14:paraId="36E196F3" w14:textId="5D4BBA3A" w:rsidR="001A24F4" w:rsidRPr="00890112" w:rsidRDefault="00983D24" w:rsidP="00614F01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Foundations of Digital Marketing </w:t>
      </w:r>
      <w:r w:rsidR="001A24F4" w:rsidRPr="00890112">
        <w:rPr>
          <w:rFonts w:ascii="Times New Roman" w:hAnsi="Times New Roman" w:cs="Times New Roman"/>
          <w:sz w:val="22"/>
          <w:szCs w:val="22"/>
        </w:rPr>
        <w:t>|</w:t>
      </w:r>
      <w:r w:rsidR="001A24F4" w:rsidRPr="00890112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Google</w:t>
      </w:r>
      <w:r w:rsidR="00614F01" w:rsidRPr="00890112"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December 2022</w:t>
      </w:r>
    </w:p>
    <w:p w14:paraId="0768B4C8" w14:textId="77777777" w:rsidR="004F4301" w:rsidRPr="00890112" w:rsidRDefault="004F4301" w:rsidP="007C5794">
      <w:pPr>
        <w:rPr>
          <w:rFonts w:ascii="Times New Roman" w:hAnsi="Times New Roman" w:cs="Times New Roman"/>
        </w:rPr>
      </w:pPr>
    </w:p>
    <w:p w14:paraId="71910A5C" w14:textId="21EEA77B" w:rsidR="00DE22FB" w:rsidRPr="00890112" w:rsidRDefault="00DE22FB" w:rsidP="00DE22FB">
      <w:pPr>
        <w:pBdr>
          <w:bottom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b/>
          <w:sz w:val="28"/>
          <w:szCs w:val="28"/>
        </w:rPr>
      </w:pPr>
      <w:r w:rsidRPr="00890112">
        <w:rPr>
          <w:rFonts w:ascii="Times New Roman" w:hAnsi="Times New Roman" w:cs="Times New Roman"/>
          <w:b/>
          <w:sz w:val="28"/>
          <w:szCs w:val="28"/>
        </w:rPr>
        <w:t>TECHNICAL SKILLS</w:t>
      </w:r>
      <w:r w:rsidRPr="00890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762A2" w14:textId="42F53AF3" w:rsidR="00DE22FB" w:rsidRPr="00890112" w:rsidRDefault="00DE22FB" w:rsidP="00DE22FB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890112">
        <w:rPr>
          <w:rFonts w:ascii="Times New Roman" w:hAnsi="Times New Roman" w:cs="Times New Roman"/>
          <w:b/>
          <w:sz w:val="22"/>
          <w:szCs w:val="22"/>
        </w:rPr>
        <w:t>Technical:</w:t>
      </w:r>
      <w:r w:rsidRPr="00890112">
        <w:rPr>
          <w:rFonts w:ascii="Times New Roman" w:hAnsi="Times New Roman" w:cs="Times New Roman"/>
          <w:sz w:val="22"/>
          <w:szCs w:val="22"/>
        </w:rPr>
        <w:t xml:space="preserve"> </w:t>
      </w:r>
      <w:r w:rsidR="00C34230">
        <w:rPr>
          <w:rFonts w:ascii="Times New Roman" w:hAnsi="Times New Roman" w:cs="Times New Roman"/>
          <w:sz w:val="22"/>
          <w:szCs w:val="22"/>
        </w:rPr>
        <w:t xml:space="preserve">Adobe Creative Suite (InDesign, Illustrator, Audition, Premiere, AfterEffects), Canva, </w:t>
      </w:r>
      <w:r w:rsidR="00983D24">
        <w:rPr>
          <w:rFonts w:ascii="Times New Roman" w:hAnsi="Times New Roman" w:cs="Times New Roman"/>
          <w:sz w:val="22"/>
          <w:szCs w:val="22"/>
        </w:rPr>
        <w:t xml:space="preserve">Social Media Platforms (Meta, Bluesky, TikTok, Pinterest, X), Social Business Management Platforms (Hootsuite, Sprout Social, Meta Business Suite, HubSpot), Google Ads, Google Analytics, </w:t>
      </w:r>
      <w:proofErr w:type="spellStart"/>
      <w:r w:rsidR="00983D24">
        <w:rPr>
          <w:rFonts w:ascii="Times New Roman" w:hAnsi="Times New Roman" w:cs="Times New Roman"/>
          <w:sz w:val="22"/>
          <w:szCs w:val="22"/>
        </w:rPr>
        <w:t>Boxcast</w:t>
      </w:r>
      <w:proofErr w:type="spellEnd"/>
      <w:r w:rsidR="00983D24">
        <w:rPr>
          <w:rFonts w:ascii="Times New Roman" w:hAnsi="Times New Roman" w:cs="Times New Roman"/>
          <w:sz w:val="22"/>
          <w:szCs w:val="22"/>
        </w:rPr>
        <w:t>, Procreate, Google Suite, Microsoft Office Suite</w:t>
      </w:r>
      <w:r w:rsidR="009D1236">
        <w:rPr>
          <w:rFonts w:ascii="Times New Roman" w:hAnsi="Times New Roman" w:cs="Times New Roman"/>
          <w:sz w:val="22"/>
          <w:szCs w:val="22"/>
        </w:rPr>
        <w:t>, Wix</w:t>
      </w:r>
    </w:p>
    <w:p w14:paraId="69B3F60F" w14:textId="60246481" w:rsidR="0038607E" w:rsidRDefault="0038607E" w:rsidP="00DE22FB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</w:p>
    <w:p w14:paraId="2F0CBAE2" w14:textId="07024FF5" w:rsidR="00983D24" w:rsidRPr="00890112" w:rsidRDefault="00983D24" w:rsidP="00983D24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983D24">
        <w:rPr>
          <w:rFonts w:ascii="Times New Roman" w:hAnsi="Times New Roman" w:cs="Times New Roman"/>
          <w:b/>
          <w:bCs/>
          <w:sz w:val="22"/>
          <w:szCs w:val="22"/>
        </w:rPr>
        <w:t>Other Skills</w:t>
      </w:r>
      <w:r>
        <w:rPr>
          <w:rFonts w:ascii="Times New Roman" w:hAnsi="Times New Roman" w:cs="Times New Roman"/>
          <w:sz w:val="22"/>
          <w:szCs w:val="22"/>
        </w:rPr>
        <w:t>: Graphic Design and Asset Creation, Digital Photography/Videography, Video Editing, Podcast Editing, Website Management, Event Management, Strategic Planning, Copy Writing,</w:t>
      </w:r>
    </w:p>
    <w:p w14:paraId="537C9FBC" w14:textId="3D4B6320" w:rsidR="00983D24" w:rsidRPr="00890112" w:rsidRDefault="00983D24" w:rsidP="00DE22FB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Engaging Interpersonal Communication, Excellent Written Communication, Critical Thinking, Teamwork, Customer Relationships</w:t>
      </w:r>
      <w:r w:rsidR="00B049A1">
        <w:rPr>
          <w:rFonts w:ascii="Times New Roman" w:hAnsi="Times New Roman" w:cs="Times New Roman"/>
          <w:sz w:val="22"/>
          <w:szCs w:val="22"/>
        </w:rPr>
        <w:t>, Scrum</w:t>
      </w:r>
      <w:r w:rsidR="002F4766">
        <w:rPr>
          <w:rFonts w:ascii="Times New Roman" w:hAnsi="Times New Roman" w:cs="Times New Roman"/>
          <w:sz w:val="22"/>
          <w:szCs w:val="22"/>
        </w:rPr>
        <w:t>, Meta Advertising</w:t>
      </w:r>
      <w:r w:rsidR="009D1236">
        <w:rPr>
          <w:rFonts w:ascii="Times New Roman" w:hAnsi="Times New Roman" w:cs="Times New Roman"/>
          <w:sz w:val="22"/>
          <w:szCs w:val="22"/>
        </w:rPr>
        <w:t>, Content Creation, Sales</w:t>
      </w:r>
    </w:p>
    <w:sectPr w:rsidR="00983D24" w:rsidRPr="00890112" w:rsidSect="000C088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1106" w14:textId="77777777" w:rsidR="00EC68CE" w:rsidRDefault="00EC68CE" w:rsidP="00CE52B7">
      <w:r>
        <w:separator/>
      </w:r>
    </w:p>
  </w:endnote>
  <w:endnote w:type="continuationSeparator" w:id="0">
    <w:p w14:paraId="1EA8A86C" w14:textId="77777777" w:rsidR="00EC68CE" w:rsidRDefault="00EC68CE" w:rsidP="00CE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55 Roma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9D79" w14:textId="77777777" w:rsidR="00EC68CE" w:rsidRDefault="00EC68CE" w:rsidP="00CE52B7">
      <w:r>
        <w:separator/>
      </w:r>
    </w:p>
  </w:footnote>
  <w:footnote w:type="continuationSeparator" w:id="0">
    <w:p w14:paraId="09D3FBF1" w14:textId="77777777" w:rsidR="00EC68CE" w:rsidRDefault="00EC68CE" w:rsidP="00CE5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E25"/>
    <w:multiLevelType w:val="hybridMultilevel"/>
    <w:tmpl w:val="42C4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131"/>
    <w:multiLevelType w:val="hybridMultilevel"/>
    <w:tmpl w:val="F42A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3170"/>
    <w:multiLevelType w:val="hybridMultilevel"/>
    <w:tmpl w:val="AD1A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99F"/>
    <w:multiLevelType w:val="hybridMultilevel"/>
    <w:tmpl w:val="E4B0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D51D9"/>
    <w:multiLevelType w:val="hybridMultilevel"/>
    <w:tmpl w:val="9670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112C1B"/>
    <w:multiLevelType w:val="hybridMultilevel"/>
    <w:tmpl w:val="AA02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366CF"/>
    <w:multiLevelType w:val="hybridMultilevel"/>
    <w:tmpl w:val="BFCCA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600B98"/>
    <w:multiLevelType w:val="hybridMultilevel"/>
    <w:tmpl w:val="2E1C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A2232"/>
    <w:multiLevelType w:val="hybridMultilevel"/>
    <w:tmpl w:val="08AC2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0944F4"/>
    <w:multiLevelType w:val="hybridMultilevel"/>
    <w:tmpl w:val="06066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923EB"/>
    <w:multiLevelType w:val="hybridMultilevel"/>
    <w:tmpl w:val="D4BE0170"/>
    <w:lvl w:ilvl="0" w:tplc="0FE2D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14851"/>
    <w:multiLevelType w:val="hybridMultilevel"/>
    <w:tmpl w:val="1CB8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24BC8"/>
    <w:multiLevelType w:val="hybridMultilevel"/>
    <w:tmpl w:val="EF5E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647681">
    <w:abstractNumId w:val="5"/>
  </w:num>
  <w:num w:numId="2" w16cid:durableId="395906520">
    <w:abstractNumId w:val="2"/>
  </w:num>
  <w:num w:numId="3" w16cid:durableId="613290179">
    <w:abstractNumId w:val="11"/>
  </w:num>
  <w:num w:numId="4" w16cid:durableId="711273514">
    <w:abstractNumId w:val="6"/>
  </w:num>
  <w:num w:numId="5" w16cid:durableId="1747608343">
    <w:abstractNumId w:val="10"/>
  </w:num>
  <w:num w:numId="6" w16cid:durableId="19669902">
    <w:abstractNumId w:val="9"/>
  </w:num>
  <w:num w:numId="7" w16cid:durableId="955528550">
    <w:abstractNumId w:val="7"/>
  </w:num>
  <w:num w:numId="8" w16cid:durableId="1482967401">
    <w:abstractNumId w:val="3"/>
  </w:num>
  <w:num w:numId="9" w16cid:durableId="273486198">
    <w:abstractNumId w:val="0"/>
  </w:num>
  <w:num w:numId="10" w16cid:durableId="2129159878">
    <w:abstractNumId w:val="12"/>
  </w:num>
  <w:num w:numId="11" w16cid:durableId="1598177524">
    <w:abstractNumId w:val="1"/>
  </w:num>
  <w:num w:numId="12" w16cid:durableId="2057855526">
    <w:abstractNumId w:val="4"/>
  </w:num>
  <w:num w:numId="13" w16cid:durableId="6543333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F4"/>
    <w:rsid w:val="0000621B"/>
    <w:rsid w:val="00010F0E"/>
    <w:rsid w:val="000300B8"/>
    <w:rsid w:val="0003727F"/>
    <w:rsid w:val="00041A02"/>
    <w:rsid w:val="000523EC"/>
    <w:rsid w:val="00061631"/>
    <w:rsid w:val="000B30D7"/>
    <w:rsid w:val="000C0883"/>
    <w:rsid w:val="00106152"/>
    <w:rsid w:val="00162BD7"/>
    <w:rsid w:val="00170B9E"/>
    <w:rsid w:val="0019503F"/>
    <w:rsid w:val="001A24F4"/>
    <w:rsid w:val="002661FE"/>
    <w:rsid w:val="00271A29"/>
    <w:rsid w:val="002E5329"/>
    <w:rsid w:val="002F4766"/>
    <w:rsid w:val="0033186B"/>
    <w:rsid w:val="0038607E"/>
    <w:rsid w:val="00393CBD"/>
    <w:rsid w:val="003C3904"/>
    <w:rsid w:val="003E7B60"/>
    <w:rsid w:val="0040133A"/>
    <w:rsid w:val="00487A6E"/>
    <w:rsid w:val="004A4342"/>
    <w:rsid w:val="004B53A6"/>
    <w:rsid w:val="004C1E80"/>
    <w:rsid w:val="004D1121"/>
    <w:rsid w:val="004F4301"/>
    <w:rsid w:val="005527E9"/>
    <w:rsid w:val="0058032A"/>
    <w:rsid w:val="005A23FC"/>
    <w:rsid w:val="00614F01"/>
    <w:rsid w:val="00694256"/>
    <w:rsid w:val="006A451F"/>
    <w:rsid w:val="006C1E92"/>
    <w:rsid w:val="007C5794"/>
    <w:rsid w:val="0088795D"/>
    <w:rsid w:val="00890112"/>
    <w:rsid w:val="008E65CD"/>
    <w:rsid w:val="00983D24"/>
    <w:rsid w:val="009C7917"/>
    <w:rsid w:val="009D1236"/>
    <w:rsid w:val="009E0E5D"/>
    <w:rsid w:val="00A40080"/>
    <w:rsid w:val="00A6550A"/>
    <w:rsid w:val="00A94262"/>
    <w:rsid w:val="00A94E9C"/>
    <w:rsid w:val="00AE31E8"/>
    <w:rsid w:val="00B049A1"/>
    <w:rsid w:val="00BD6BE7"/>
    <w:rsid w:val="00C00686"/>
    <w:rsid w:val="00C34230"/>
    <w:rsid w:val="00C84B12"/>
    <w:rsid w:val="00CE52B7"/>
    <w:rsid w:val="00D061E2"/>
    <w:rsid w:val="00D0726B"/>
    <w:rsid w:val="00D331B5"/>
    <w:rsid w:val="00DA5CEE"/>
    <w:rsid w:val="00DE1D84"/>
    <w:rsid w:val="00DE22FB"/>
    <w:rsid w:val="00E76357"/>
    <w:rsid w:val="00E81A01"/>
    <w:rsid w:val="00EA1A73"/>
    <w:rsid w:val="00EB21BD"/>
    <w:rsid w:val="00EC68CE"/>
    <w:rsid w:val="00F250B6"/>
    <w:rsid w:val="00F67837"/>
    <w:rsid w:val="00F73853"/>
    <w:rsid w:val="457AC561"/>
    <w:rsid w:val="6290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30796"/>
  <w14:defaultImageDpi w14:val="300"/>
  <w15:docId w15:val="{82DD3C14-C320-44D0-B8D3-F94F727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2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B">
    <w:name w:val="CoB"/>
    <w:basedOn w:val="Normal"/>
    <w:qFormat/>
    <w:rsid w:val="00DE1D84"/>
    <w:pPr>
      <w:shd w:val="clear" w:color="auto" w:fill="006600"/>
      <w:spacing w:line="360" w:lineRule="auto"/>
    </w:pPr>
    <w:rPr>
      <w:rFonts w:ascii="Frutiger LT Std 55 Roman" w:hAnsi="Frutiger LT Std 55 Roman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1A2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4F4"/>
  </w:style>
  <w:style w:type="paragraph" w:styleId="Footer">
    <w:name w:val="footer"/>
    <w:basedOn w:val="Normal"/>
    <w:link w:val="FooterChar"/>
    <w:uiPriority w:val="99"/>
    <w:unhideWhenUsed/>
    <w:rsid w:val="00CE52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2B7"/>
  </w:style>
  <w:style w:type="character" w:styleId="Hyperlink">
    <w:name w:val="Hyperlink"/>
    <w:basedOn w:val="DefaultParagraphFont"/>
    <w:uiPriority w:val="99"/>
    <w:unhideWhenUsed/>
    <w:rsid w:val="005527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52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91BB7C-A802-7F49-BF1E-372D8CBC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 College of Business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Corrigan</dc:creator>
  <cp:keywords/>
  <dc:description/>
  <cp:lastModifiedBy>Gall, Allie</cp:lastModifiedBy>
  <cp:revision>14</cp:revision>
  <dcterms:created xsi:type="dcterms:W3CDTF">2025-05-28T18:07:00Z</dcterms:created>
  <dcterms:modified xsi:type="dcterms:W3CDTF">2026-02-08T21:11:00Z</dcterms:modified>
</cp:coreProperties>
</file>